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412279" w14:textId="04D4561A" w:rsidR="001F346A" w:rsidRDefault="001F346A"/>
    <w:p w14:paraId="60F7C443" w14:textId="77777777" w:rsidR="001F346A" w:rsidRDefault="001F346A"/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3234"/>
        <w:gridCol w:w="4760"/>
      </w:tblGrid>
      <w:tr w:rsidR="001F346A" w:rsidRPr="001F346A" w14:paraId="56957619" w14:textId="77777777" w:rsidTr="001F346A">
        <w:trPr>
          <w:trHeight w:val="1325"/>
        </w:trPr>
        <w:tc>
          <w:tcPr>
            <w:tcW w:w="4760" w:type="dxa"/>
            <w:gridSpan w:val="2"/>
            <w:tcBorders>
              <w:bottom w:val="single" w:sz="4" w:space="0" w:color="auto"/>
            </w:tcBorders>
          </w:tcPr>
          <w:p w14:paraId="1526F49E" w14:textId="031D1B26" w:rsidR="001F346A" w:rsidRDefault="001F346A" w:rsidP="001F346A">
            <w:pPr>
              <w:autoSpaceDE w:val="0"/>
              <w:autoSpaceDN w:val="0"/>
              <w:adjustRightInd w:val="0"/>
              <w:spacing w:line="480" w:lineRule="auto"/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</w:pPr>
            <w:r w:rsidRPr="001F346A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Technical </w:t>
            </w:r>
            <w:proofErr w:type="spellStart"/>
            <w:r w:rsidRPr="001F346A">
              <w:rPr>
                <w:rFonts w:ascii="Calibri" w:hAnsi="Calibri" w:cs="Calibri"/>
                <w:b/>
                <w:bCs/>
                <w:sz w:val="32"/>
                <w:szCs w:val="32"/>
              </w:rPr>
              <w:t>Specifications</w:t>
            </w:r>
            <w:proofErr w:type="spellEnd"/>
            <w:r w:rsidRPr="001F346A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 </w:t>
            </w:r>
          </w:p>
          <w:p w14:paraId="474D97D3" w14:textId="77777777" w:rsidR="001F346A" w:rsidRDefault="001F346A" w:rsidP="001F346A">
            <w:pPr>
              <w:autoSpaceDE w:val="0"/>
              <w:autoSpaceDN w:val="0"/>
              <w:adjustRightInd w:val="0"/>
              <w:spacing w:line="480" w:lineRule="auto"/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</w:pPr>
          </w:p>
          <w:p w14:paraId="68F85A72" w14:textId="1283046D" w:rsidR="001F346A" w:rsidRPr="001F346A" w:rsidRDefault="001F346A" w:rsidP="001F346A">
            <w:pPr>
              <w:autoSpaceDE w:val="0"/>
              <w:autoSpaceDN w:val="0"/>
              <w:adjustRightInd w:val="0"/>
              <w:spacing w:line="480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</w:p>
        </w:tc>
        <w:tc>
          <w:tcPr>
            <w:tcW w:w="4760" w:type="dxa"/>
            <w:tcBorders>
              <w:bottom w:val="single" w:sz="4" w:space="0" w:color="auto"/>
            </w:tcBorders>
          </w:tcPr>
          <w:p w14:paraId="1AB2C0A7" w14:textId="0EA72872" w:rsidR="001F346A" w:rsidRPr="001F346A" w:rsidRDefault="001F346A" w:rsidP="001F346A">
            <w:pPr>
              <w:autoSpaceDE w:val="0"/>
              <w:autoSpaceDN w:val="0"/>
              <w:adjustRightInd w:val="0"/>
              <w:spacing w:line="480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  <w:bookmarkStart w:id="0" w:name="_GoBack"/>
            <w:bookmarkEnd w:id="0"/>
          </w:p>
        </w:tc>
      </w:tr>
      <w:tr w:rsidR="001F346A" w:rsidRPr="001F346A" w14:paraId="04EB9B61" w14:textId="77777777" w:rsidTr="001F346A">
        <w:trPr>
          <w:trHeight w:val="28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07619" w14:textId="77777777" w:rsidR="001F346A" w:rsidRPr="001F346A" w:rsidRDefault="001F346A" w:rsidP="001F346A">
            <w:pPr>
              <w:autoSpaceDE w:val="0"/>
              <w:autoSpaceDN w:val="0"/>
              <w:adjustRightInd w:val="0"/>
              <w:spacing w:line="480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346A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1 </w:t>
            </w:r>
          </w:p>
        </w:tc>
        <w:tc>
          <w:tcPr>
            <w:tcW w:w="7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6ED4" w14:textId="77777777" w:rsidR="001F346A" w:rsidRPr="001F346A" w:rsidRDefault="001F346A" w:rsidP="001F346A">
            <w:pPr>
              <w:autoSpaceDE w:val="0"/>
              <w:autoSpaceDN w:val="0"/>
              <w:adjustRightInd w:val="0"/>
              <w:spacing w:line="480" w:lineRule="auto"/>
              <w:rPr>
                <w:rFonts w:cs="Cambria"/>
                <w:color w:val="000000"/>
                <w:sz w:val="22"/>
                <w:szCs w:val="22"/>
              </w:rPr>
            </w:pP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Europractice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 Full </w:t>
            </w: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Research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Membership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Oct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 2025 - </w:t>
            </w: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Sept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 2026 Software Service </w:t>
            </w: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Membership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 </w:t>
            </w:r>
          </w:p>
        </w:tc>
      </w:tr>
      <w:tr w:rsidR="001F346A" w:rsidRPr="001F346A" w14:paraId="0E827D86" w14:textId="77777777" w:rsidTr="001F346A">
        <w:trPr>
          <w:trHeight w:val="28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47BFA" w14:textId="77777777" w:rsidR="001F346A" w:rsidRPr="001F346A" w:rsidRDefault="001F346A" w:rsidP="001F346A">
            <w:pPr>
              <w:autoSpaceDE w:val="0"/>
              <w:autoSpaceDN w:val="0"/>
              <w:adjustRightInd w:val="0"/>
              <w:spacing w:line="480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346A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1 </w:t>
            </w:r>
          </w:p>
        </w:tc>
        <w:tc>
          <w:tcPr>
            <w:tcW w:w="7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5184F" w14:textId="77777777" w:rsidR="001F346A" w:rsidRPr="001F346A" w:rsidRDefault="001F346A" w:rsidP="001F346A">
            <w:pPr>
              <w:autoSpaceDE w:val="0"/>
              <w:autoSpaceDN w:val="0"/>
              <w:adjustRightInd w:val="0"/>
              <w:spacing w:line="480" w:lineRule="auto"/>
              <w:rPr>
                <w:rFonts w:cs="Cambria"/>
                <w:color w:val="000000"/>
                <w:sz w:val="22"/>
                <w:szCs w:val="22"/>
              </w:rPr>
            </w:pP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Europractice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 Full </w:t>
            </w: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Research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Membership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Oct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 2025 - </w:t>
            </w: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Sept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 2026 Access to IC Design </w:t>
            </w: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Kits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 + </w:t>
            </w: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libraries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 via MPW Service </w:t>
            </w:r>
          </w:p>
        </w:tc>
      </w:tr>
      <w:tr w:rsidR="001F346A" w:rsidRPr="001F346A" w14:paraId="2BE138F6" w14:textId="77777777" w:rsidTr="001F346A">
        <w:trPr>
          <w:trHeight w:val="16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623AB" w14:textId="77777777" w:rsidR="001F346A" w:rsidRPr="001F346A" w:rsidRDefault="001F346A" w:rsidP="001F346A">
            <w:pPr>
              <w:autoSpaceDE w:val="0"/>
              <w:autoSpaceDN w:val="0"/>
              <w:adjustRightInd w:val="0"/>
              <w:spacing w:line="480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346A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1 </w:t>
            </w:r>
          </w:p>
        </w:tc>
        <w:tc>
          <w:tcPr>
            <w:tcW w:w="7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3347B" w14:textId="77777777" w:rsidR="001F346A" w:rsidRPr="001F346A" w:rsidRDefault="001F346A" w:rsidP="001F346A">
            <w:pPr>
              <w:autoSpaceDE w:val="0"/>
              <w:autoSpaceDN w:val="0"/>
              <w:adjustRightInd w:val="0"/>
              <w:spacing w:line="480" w:lineRule="auto"/>
              <w:rPr>
                <w:rFonts w:cs="Cambria"/>
                <w:color w:val="000000"/>
                <w:sz w:val="22"/>
                <w:szCs w:val="22"/>
              </w:rPr>
            </w:pPr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Intel: </w:t>
            </w: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Annual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Maintenance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Quartus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 2026 </w:t>
            </w:r>
          </w:p>
        </w:tc>
      </w:tr>
      <w:tr w:rsidR="001F346A" w:rsidRPr="001F346A" w14:paraId="3A49CBF4" w14:textId="77777777" w:rsidTr="001F346A">
        <w:trPr>
          <w:trHeight w:val="16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30CE1" w14:textId="77777777" w:rsidR="001F346A" w:rsidRPr="001F346A" w:rsidRDefault="001F346A" w:rsidP="001F346A">
            <w:pPr>
              <w:autoSpaceDE w:val="0"/>
              <w:autoSpaceDN w:val="0"/>
              <w:adjustRightInd w:val="0"/>
              <w:spacing w:line="480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346A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1 </w:t>
            </w:r>
          </w:p>
        </w:tc>
        <w:tc>
          <w:tcPr>
            <w:tcW w:w="7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219EF" w14:textId="77777777" w:rsidR="001F346A" w:rsidRPr="001F346A" w:rsidRDefault="001F346A" w:rsidP="001F346A">
            <w:pPr>
              <w:autoSpaceDE w:val="0"/>
              <w:autoSpaceDN w:val="0"/>
              <w:adjustRightInd w:val="0"/>
              <w:spacing w:line="480" w:lineRule="auto"/>
              <w:rPr>
                <w:rFonts w:cs="Cambria"/>
                <w:color w:val="000000"/>
                <w:sz w:val="22"/>
                <w:szCs w:val="22"/>
              </w:rPr>
            </w:pPr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Siemens: </w:t>
            </w: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Annual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Maintenance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 Full Suite </w:t>
            </w: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Dec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 2025 - </w:t>
            </w: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Nov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 2026 </w:t>
            </w:r>
          </w:p>
        </w:tc>
      </w:tr>
      <w:tr w:rsidR="001F346A" w:rsidRPr="001F346A" w14:paraId="255C2B2D" w14:textId="77777777" w:rsidTr="001F346A">
        <w:trPr>
          <w:trHeight w:val="16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21939" w14:textId="77777777" w:rsidR="001F346A" w:rsidRPr="001F346A" w:rsidRDefault="001F346A" w:rsidP="001F346A">
            <w:pPr>
              <w:autoSpaceDE w:val="0"/>
              <w:autoSpaceDN w:val="0"/>
              <w:adjustRightInd w:val="0"/>
              <w:spacing w:line="480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346A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1 </w:t>
            </w:r>
          </w:p>
        </w:tc>
        <w:tc>
          <w:tcPr>
            <w:tcW w:w="7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E616C" w14:textId="77777777" w:rsidR="001F346A" w:rsidRPr="001F346A" w:rsidRDefault="001F346A" w:rsidP="001F346A">
            <w:pPr>
              <w:autoSpaceDE w:val="0"/>
              <w:autoSpaceDN w:val="0"/>
              <w:adjustRightInd w:val="0"/>
              <w:spacing w:line="480" w:lineRule="auto"/>
              <w:rPr>
                <w:rFonts w:cs="Cambria"/>
                <w:color w:val="000000"/>
                <w:sz w:val="22"/>
                <w:szCs w:val="22"/>
              </w:rPr>
            </w:pP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Xilinx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Annual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Maintenance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Vivado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 Design Suite System Edition 2026 </w:t>
            </w:r>
          </w:p>
        </w:tc>
      </w:tr>
      <w:tr w:rsidR="001F346A" w:rsidRPr="001F346A" w14:paraId="30D0717A" w14:textId="77777777" w:rsidTr="001F346A">
        <w:trPr>
          <w:trHeight w:val="16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12701" w14:textId="77777777" w:rsidR="001F346A" w:rsidRPr="001F346A" w:rsidRDefault="001F346A" w:rsidP="001F346A">
            <w:pPr>
              <w:autoSpaceDE w:val="0"/>
              <w:autoSpaceDN w:val="0"/>
              <w:adjustRightInd w:val="0"/>
              <w:spacing w:line="480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346A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1 </w:t>
            </w:r>
          </w:p>
        </w:tc>
        <w:tc>
          <w:tcPr>
            <w:tcW w:w="7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2310C" w14:textId="77777777" w:rsidR="001F346A" w:rsidRPr="001F346A" w:rsidRDefault="001F346A" w:rsidP="001F346A">
            <w:pPr>
              <w:autoSpaceDE w:val="0"/>
              <w:autoSpaceDN w:val="0"/>
              <w:adjustRightInd w:val="0"/>
              <w:spacing w:line="480" w:lineRule="auto"/>
              <w:rPr>
                <w:rFonts w:cs="Cambria"/>
                <w:color w:val="000000"/>
                <w:sz w:val="22"/>
                <w:szCs w:val="22"/>
              </w:rPr>
            </w:pP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Synopsys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Annual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Maintenance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Combined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 FEV &amp; </w:t>
            </w: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Implementation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 2026 </w:t>
            </w:r>
          </w:p>
        </w:tc>
      </w:tr>
      <w:tr w:rsidR="001F346A" w:rsidRPr="001F346A" w14:paraId="2F6D1EEF" w14:textId="77777777" w:rsidTr="001F346A">
        <w:trPr>
          <w:trHeight w:val="16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E202C" w14:textId="77777777" w:rsidR="001F346A" w:rsidRPr="001F346A" w:rsidRDefault="001F346A" w:rsidP="001F346A">
            <w:pPr>
              <w:autoSpaceDE w:val="0"/>
              <w:autoSpaceDN w:val="0"/>
              <w:adjustRightInd w:val="0"/>
              <w:spacing w:line="480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346A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1 </w:t>
            </w:r>
          </w:p>
        </w:tc>
        <w:tc>
          <w:tcPr>
            <w:tcW w:w="7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236F" w14:textId="77777777" w:rsidR="001F346A" w:rsidRPr="001F346A" w:rsidRDefault="001F346A" w:rsidP="001F346A">
            <w:pPr>
              <w:autoSpaceDE w:val="0"/>
              <w:autoSpaceDN w:val="0"/>
              <w:adjustRightInd w:val="0"/>
              <w:spacing w:line="480" w:lineRule="auto"/>
              <w:rPr>
                <w:rFonts w:cs="Cambria"/>
                <w:color w:val="000000"/>
                <w:sz w:val="22"/>
                <w:szCs w:val="22"/>
              </w:rPr>
            </w:pP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Synopsys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Annual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Maintenance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Analog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Simulation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 and </w:t>
            </w: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Modelling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 2026 </w:t>
            </w:r>
          </w:p>
        </w:tc>
      </w:tr>
      <w:tr w:rsidR="001F346A" w:rsidRPr="001F346A" w14:paraId="3C6974AD" w14:textId="77777777" w:rsidTr="001F346A">
        <w:trPr>
          <w:trHeight w:val="16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886DA" w14:textId="77777777" w:rsidR="001F346A" w:rsidRPr="001F346A" w:rsidRDefault="001F346A" w:rsidP="001F346A">
            <w:pPr>
              <w:autoSpaceDE w:val="0"/>
              <w:autoSpaceDN w:val="0"/>
              <w:adjustRightInd w:val="0"/>
              <w:spacing w:line="480" w:lineRule="auto"/>
              <w:rPr>
                <w:rFonts w:ascii="Calibri" w:hAnsi="Calibri" w:cs="Calibri"/>
                <w:color w:val="000000"/>
              </w:rPr>
            </w:pPr>
            <w:r w:rsidRPr="001F346A">
              <w:rPr>
                <w:rFonts w:ascii="Calibri" w:hAnsi="Calibri" w:cs="Calibri"/>
                <w:color w:val="000000"/>
              </w:rPr>
              <w:t xml:space="preserve">1 </w:t>
            </w:r>
          </w:p>
        </w:tc>
        <w:tc>
          <w:tcPr>
            <w:tcW w:w="7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A0C5F" w14:textId="77777777" w:rsidR="001F346A" w:rsidRPr="001F346A" w:rsidRDefault="001F346A" w:rsidP="001F346A">
            <w:pPr>
              <w:autoSpaceDE w:val="0"/>
              <w:autoSpaceDN w:val="0"/>
              <w:adjustRightInd w:val="0"/>
              <w:spacing w:line="480" w:lineRule="auto"/>
              <w:rPr>
                <w:rFonts w:cs="Cambria"/>
                <w:color w:val="000000"/>
                <w:sz w:val="22"/>
                <w:szCs w:val="22"/>
              </w:rPr>
            </w:pP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Synopsys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Annual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F346A">
              <w:rPr>
                <w:rFonts w:cs="Cambria"/>
                <w:color w:val="000000"/>
                <w:sz w:val="22"/>
                <w:szCs w:val="22"/>
              </w:rPr>
              <w:t>Maintenance</w:t>
            </w:r>
            <w:proofErr w:type="spellEnd"/>
            <w:r w:rsidRPr="001F346A">
              <w:rPr>
                <w:rFonts w:cs="Cambria"/>
                <w:color w:val="000000"/>
                <w:sz w:val="22"/>
                <w:szCs w:val="22"/>
              </w:rPr>
              <w:t xml:space="preserve"> Advanced TCAD 2026 </w:t>
            </w:r>
          </w:p>
        </w:tc>
      </w:tr>
    </w:tbl>
    <w:p w14:paraId="19495FFE" w14:textId="77777777" w:rsidR="001F346A" w:rsidRPr="00573D7D" w:rsidRDefault="001F346A" w:rsidP="005A7158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</w:p>
    <w:sectPr w:rsidR="001F346A" w:rsidRPr="00573D7D" w:rsidSect="00DA7B28">
      <w:headerReference w:type="default" r:id="rId8"/>
      <w:footerReference w:type="default" r:id="rId9"/>
      <w:type w:val="continuous"/>
      <w:pgSz w:w="11900" w:h="16840"/>
      <w:pgMar w:top="340" w:right="851" w:bottom="1701" w:left="851" w:header="567" w:footer="28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27A2F8" w14:textId="77777777" w:rsidR="00E27A1C" w:rsidRDefault="00E27A1C" w:rsidP="002D3620">
      <w:r>
        <w:separator/>
      </w:r>
    </w:p>
  </w:endnote>
  <w:endnote w:type="continuationSeparator" w:id="0">
    <w:p w14:paraId="211EFE2F" w14:textId="77777777" w:rsidR="00E27A1C" w:rsidRDefault="00E27A1C" w:rsidP="002D3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swald Regular">
    <w:altName w:val="Arial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69E6E4" w14:textId="77777777" w:rsidR="00195C6F" w:rsidRPr="00616E62" w:rsidRDefault="00195C6F" w:rsidP="00195C6F">
    <w:pPr>
      <w:ind w:left="142" w:right="417"/>
      <w:jc w:val="both"/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</w:pPr>
    <w:r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 xml:space="preserve">* Documento informatico firmato digitalmente ai sensi della legge 241/90 art. 15 comma 2, del testo unico D.P.R. 28 dicembre 2000 n. 445, del </w:t>
    </w:r>
    <w:proofErr w:type="spellStart"/>
    <w:r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>D.Lgs.</w:t>
    </w:r>
    <w:proofErr w:type="spellEnd"/>
    <w:r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 xml:space="preserve"> 7 marzo 2005, n. 82 e norme collegate, il quale sostituisce il testo cartaceo e la firma autografa.</w:t>
    </w:r>
  </w:p>
  <w:p w14:paraId="14CBAA0C" w14:textId="77777777" w:rsidR="001B5C68" w:rsidRPr="00616E62" w:rsidRDefault="00C637CF" w:rsidP="00195C6F">
    <w:pPr>
      <w:pStyle w:val="Pidipagina"/>
      <w:tabs>
        <w:tab w:val="clear" w:pos="4320"/>
        <w:tab w:val="clear" w:pos="8640"/>
        <w:tab w:val="left" w:pos="3686"/>
      </w:tabs>
      <w:ind w:left="567" w:right="275"/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</w:pPr>
    <w:r w:rsidRPr="00616E62">
      <w:rPr>
        <w:rFonts w:ascii="Times New Roman" w:eastAsia="Times New Roman" w:hAnsi="Times New Roman"/>
        <w:noProof/>
        <w:color w:val="404040" w:themeColor="text1" w:themeTint="BF"/>
        <w:sz w:val="18"/>
        <w:szCs w:val="22"/>
        <w:lang w:eastAsia="it-IT"/>
      </w:rPr>
      <w:drawing>
        <wp:anchor distT="0" distB="0" distL="114300" distR="114300" simplePos="0" relativeHeight="251662336" behindDoc="0" locked="0" layoutInCell="1" allowOverlap="1" wp14:anchorId="29803AC3" wp14:editId="375B1864">
          <wp:simplePos x="0" y="0"/>
          <wp:positionH relativeFrom="column">
            <wp:posOffset>47625</wp:posOffset>
          </wp:positionH>
          <wp:positionV relativeFrom="paragraph">
            <wp:posOffset>80645</wp:posOffset>
          </wp:positionV>
          <wp:extent cx="351790" cy="353060"/>
          <wp:effectExtent l="19050" t="0" r="0" b="0"/>
          <wp:wrapSquare wrapText="right"/>
          <wp:docPr id="3" name="Picture 1" descr="logo_rep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rep.ti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790" cy="3530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4475371" w14:textId="77777777" w:rsidR="001B5C68" w:rsidRPr="00616E62" w:rsidRDefault="001B0B72" w:rsidP="00195C6F">
    <w:pPr>
      <w:pStyle w:val="Pidipagina"/>
      <w:tabs>
        <w:tab w:val="clear" w:pos="4320"/>
        <w:tab w:val="clear" w:pos="8640"/>
        <w:tab w:val="left" w:pos="4395"/>
      </w:tabs>
      <w:ind w:left="709" w:right="275"/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</w:pPr>
    <w:r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>Istituto Nazionale di Fisica Nucleare</w:t>
    </w:r>
    <w:r w:rsidR="001B5C68"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ab/>
    </w:r>
    <w:r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 xml:space="preserve">INFN Sezione di Pisa </w:t>
    </w:r>
    <w:r w:rsidR="00C637CF"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>-</w:t>
    </w:r>
    <w:r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 xml:space="preserve"> Largo Br</w:t>
    </w:r>
    <w:r w:rsidR="00C637CF"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>uno Pontecorvo, 3 - 56127 Pisa -</w:t>
    </w:r>
    <w:r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 xml:space="preserve"> </w:t>
    </w:r>
    <w:proofErr w:type="spellStart"/>
    <w:r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>Italy</w:t>
    </w:r>
    <w:proofErr w:type="spellEnd"/>
    <w:r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 xml:space="preserve"> </w:t>
    </w:r>
  </w:p>
  <w:p w14:paraId="1F590206" w14:textId="77777777" w:rsidR="001A6A00" w:rsidRPr="00616E62" w:rsidRDefault="001B0B72" w:rsidP="00195C6F">
    <w:pPr>
      <w:pStyle w:val="Pidipagina"/>
      <w:tabs>
        <w:tab w:val="clear" w:pos="4320"/>
        <w:tab w:val="clear" w:pos="8640"/>
        <w:tab w:val="left" w:pos="4395"/>
      </w:tabs>
      <w:ind w:left="709" w:right="275"/>
      <w:rPr>
        <w:rFonts w:ascii="Times New Roman" w:hAnsi="Times New Roman"/>
      </w:rPr>
    </w:pPr>
    <w:r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 xml:space="preserve">codice fiscale 84001850589 </w:t>
    </w:r>
    <w:r w:rsidR="001B5C68"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ab/>
    </w:r>
    <w:r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 xml:space="preserve">http://www.pi.infn.it </w:t>
    </w:r>
    <w:r w:rsidR="00C637CF"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 xml:space="preserve">  </w:t>
    </w:r>
    <w:r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>tel.</w:t>
    </w:r>
    <w:r w:rsidR="00C637CF"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 xml:space="preserve">  +39 </w:t>
    </w:r>
    <w:r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>050</w:t>
    </w:r>
    <w:r w:rsidR="00C637CF"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 xml:space="preserve"> 2214</w:t>
    </w:r>
    <w:r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>000 - PEC: pisa@pec.infn</w:t>
    </w:r>
    <w:r w:rsidR="00D45F22"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>.it</w:t>
    </w:r>
  </w:p>
  <w:p w14:paraId="34AF7034" w14:textId="77777777" w:rsidR="001B0B72" w:rsidRPr="00616E62" w:rsidRDefault="001B0B72" w:rsidP="00195C6F">
    <w:pPr>
      <w:pStyle w:val="Pidipagina"/>
      <w:ind w:right="275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C2119C" w14:textId="77777777" w:rsidR="00E27A1C" w:rsidRDefault="00E27A1C" w:rsidP="002D3620">
      <w:r>
        <w:separator/>
      </w:r>
    </w:p>
  </w:footnote>
  <w:footnote w:type="continuationSeparator" w:id="0">
    <w:p w14:paraId="7F5BD80D" w14:textId="77777777" w:rsidR="00E27A1C" w:rsidRDefault="00E27A1C" w:rsidP="002D36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Grigliatabella"/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517"/>
      <w:gridCol w:w="5866"/>
    </w:tblGrid>
    <w:tr w:rsidR="004259C9" w:rsidRPr="007C04C8" w14:paraId="654A5E19" w14:textId="77777777" w:rsidTr="000428DA">
      <w:trPr>
        <w:trHeight w:val="1269"/>
      </w:trPr>
      <w:tc>
        <w:tcPr>
          <w:tcW w:w="2517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</w:tcPr>
        <w:p w14:paraId="11F3700C" w14:textId="24935237" w:rsidR="004259C9" w:rsidRPr="007C04C8" w:rsidRDefault="004259C9" w:rsidP="001D13E7">
          <w:pPr>
            <w:pStyle w:val="Intestazione"/>
            <w:rPr>
              <w:color w:val="1F688E"/>
            </w:rPr>
          </w:pPr>
        </w:p>
      </w:tc>
      <w:tc>
        <w:tcPr>
          <w:tcW w:w="5866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vAlign w:val="bottom"/>
        </w:tcPr>
        <w:p w14:paraId="431E3109" w14:textId="77777777" w:rsidR="004259C9" w:rsidRPr="00616E62" w:rsidRDefault="004259C9" w:rsidP="001B5C68">
          <w:pPr>
            <w:pStyle w:val="Intestazione"/>
            <w:rPr>
              <w:rFonts w:ascii="Times New Roman" w:hAnsi="Times New Roman"/>
              <w:color w:val="020000"/>
              <w:sz w:val="18"/>
              <w:lang w:val="it-IT"/>
            </w:rPr>
          </w:pPr>
          <w:r w:rsidRPr="00616E62">
            <w:rPr>
              <w:rFonts w:ascii="Times New Roman" w:hAnsi="Times New Roman"/>
              <w:color w:val="020000"/>
              <w:sz w:val="18"/>
              <w:lang w:val="it-IT"/>
            </w:rPr>
            <w:t>Istituto Nazionale di Fisica Nucleare</w:t>
          </w:r>
        </w:p>
        <w:p w14:paraId="784BF457" w14:textId="77777777" w:rsidR="004259C9" w:rsidRPr="00616E62" w:rsidRDefault="004259C9" w:rsidP="001B5C68">
          <w:pPr>
            <w:pStyle w:val="Intestazione"/>
            <w:rPr>
              <w:rFonts w:ascii="Times New Roman" w:hAnsi="Times New Roman"/>
              <w:color w:val="1A6A90"/>
              <w:sz w:val="16"/>
              <w:lang w:val="it-IT"/>
            </w:rPr>
          </w:pPr>
          <w:r w:rsidRPr="00616E62">
            <w:rPr>
              <w:rFonts w:ascii="Times New Roman" w:hAnsi="Times New Roman"/>
              <w:color w:val="1A6A90"/>
              <w:sz w:val="16"/>
              <w:lang w:val="it-IT"/>
            </w:rPr>
            <w:t xml:space="preserve">SEZIONE DI PISA </w:t>
          </w:r>
        </w:p>
        <w:p w14:paraId="14E9B827" w14:textId="3AE0E623" w:rsidR="004259C9" w:rsidRPr="00DB0D94" w:rsidRDefault="000428DA" w:rsidP="001B5C68">
          <w:pPr>
            <w:pStyle w:val="Intestazione"/>
            <w:rPr>
              <w:rFonts w:ascii="Oswald Regular" w:hAnsi="Oswald Regular"/>
              <w:color w:val="1A6A90"/>
              <w:sz w:val="16"/>
              <w:lang w:val="it-IT"/>
            </w:rPr>
          </w:pPr>
          <w:r w:rsidRPr="00DB0D94">
            <w:rPr>
              <w:rFonts w:ascii="Times New Roman" w:hAnsi="Times New Roman"/>
              <w:color w:val="1A6A90"/>
              <w:sz w:val="16"/>
              <w:lang w:val="it-IT"/>
            </w:rPr>
            <w:br/>
          </w:r>
        </w:p>
      </w:tc>
    </w:tr>
  </w:tbl>
  <w:p w14:paraId="7108CC2E" w14:textId="14776A26" w:rsidR="001A6A00" w:rsidRPr="004259C9" w:rsidRDefault="00F532CD" w:rsidP="00884021">
    <w:pPr>
      <w:pStyle w:val="Intestazione"/>
    </w:pPr>
    <w:r>
      <w:rPr>
        <w:noProof/>
        <w:color w:val="1F688E"/>
        <w:lang w:eastAsia="it-IT"/>
      </w:rPr>
      <w:drawing>
        <wp:anchor distT="0" distB="0" distL="114300" distR="114300" simplePos="0" relativeHeight="251664384" behindDoc="0" locked="0" layoutInCell="1" allowOverlap="1" wp14:anchorId="7C8281FC" wp14:editId="25DE46E3">
          <wp:simplePos x="0" y="0"/>
          <wp:positionH relativeFrom="column">
            <wp:posOffset>-6985</wp:posOffset>
          </wp:positionH>
          <wp:positionV relativeFrom="paragraph">
            <wp:posOffset>-893016</wp:posOffset>
          </wp:positionV>
          <wp:extent cx="1675765" cy="981075"/>
          <wp:effectExtent l="0" t="0" r="0" b="0"/>
          <wp:wrapNone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5765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95A7B45"/>
    <w:multiLevelType w:val="hybridMultilevel"/>
    <w:tmpl w:val="9C1A132A"/>
    <w:lvl w:ilvl="0" w:tplc="ACDE75B8">
      <w:numFmt w:val="bullet"/>
      <w:lvlText w:val="•"/>
      <w:lvlJc w:val="left"/>
      <w:pPr>
        <w:ind w:left="720" w:hanging="360"/>
      </w:pPr>
      <w:rPr>
        <w:rFonts w:hint="default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D1060D"/>
    <w:multiLevelType w:val="hybridMultilevel"/>
    <w:tmpl w:val="FEF20C94"/>
    <w:lvl w:ilvl="0" w:tplc="F5FA3B36">
      <w:numFmt w:val="bullet"/>
      <w:lvlText w:val="-"/>
      <w:lvlJc w:val="left"/>
      <w:pPr>
        <w:ind w:left="644" w:hanging="360"/>
      </w:pPr>
      <w:rPr>
        <w:rFonts w:ascii="Cambria" w:eastAsia="Cambria" w:hAnsi="Cambria" w:cs="Cambria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1CD25D5C"/>
    <w:multiLevelType w:val="hybridMultilevel"/>
    <w:tmpl w:val="F5485F7C"/>
    <w:lvl w:ilvl="0" w:tplc="60946D1A">
      <w:numFmt w:val="bullet"/>
      <w:lvlText w:val="-"/>
      <w:lvlJc w:val="left"/>
      <w:pPr>
        <w:ind w:left="1211" w:hanging="360"/>
      </w:pPr>
      <w:rPr>
        <w:rFonts w:ascii="Cambria" w:eastAsia="Cambria" w:hAnsi="Cambri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1F8E4931"/>
    <w:multiLevelType w:val="hybridMultilevel"/>
    <w:tmpl w:val="F7263180"/>
    <w:lvl w:ilvl="0" w:tplc="4E768A3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B759F6"/>
    <w:multiLevelType w:val="hybridMultilevel"/>
    <w:tmpl w:val="B0B6D072"/>
    <w:lvl w:ilvl="0" w:tplc="24AC460C">
      <w:start w:val="44"/>
      <w:numFmt w:val="bullet"/>
      <w:lvlText w:val="-"/>
      <w:lvlJc w:val="left"/>
      <w:pPr>
        <w:ind w:left="1636" w:hanging="360"/>
      </w:pPr>
      <w:rPr>
        <w:rFonts w:ascii="Cambria" w:eastAsia="Cambria" w:hAnsi="Cambria" w:cs="Cambria" w:hint="default"/>
      </w:rPr>
    </w:lvl>
    <w:lvl w:ilvl="1" w:tplc="0410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7" w15:restartNumberingAfterBreak="0">
    <w:nsid w:val="383B6F45"/>
    <w:multiLevelType w:val="hybridMultilevel"/>
    <w:tmpl w:val="6D664BB0"/>
    <w:lvl w:ilvl="0" w:tplc="0BD412E6">
      <w:numFmt w:val="bullet"/>
      <w:lvlText w:val="-"/>
      <w:lvlJc w:val="left"/>
      <w:pPr>
        <w:ind w:left="1211" w:hanging="360"/>
      </w:pPr>
      <w:rPr>
        <w:rFonts w:ascii="Cambria" w:eastAsia="Cambria" w:hAnsi="Cambria" w:cs="Cambria" w:hint="default"/>
      </w:rPr>
    </w:lvl>
    <w:lvl w:ilvl="1" w:tplc="041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 w15:restartNumberingAfterBreak="0">
    <w:nsid w:val="3B3E7F47"/>
    <w:multiLevelType w:val="hybridMultilevel"/>
    <w:tmpl w:val="4140C6FA"/>
    <w:lvl w:ilvl="0" w:tplc="ACDE75B8">
      <w:numFmt w:val="bullet"/>
      <w:lvlText w:val="•"/>
      <w:lvlJc w:val="left"/>
      <w:pPr>
        <w:ind w:left="720" w:hanging="360"/>
      </w:pPr>
      <w:rPr>
        <w:rFonts w:hint="default"/>
        <w:lang w:val="it-IT" w:eastAsia="en-US" w:bidi="ar-SA"/>
      </w:rPr>
    </w:lvl>
    <w:lvl w:ilvl="1" w:tplc="ACDE75B8">
      <w:numFmt w:val="bullet"/>
      <w:lvlText w:val="•"/>
      <w:lvlJc w:val="left"/>
      <w:pPr>
        <w:ind w:left="1440" w:hanging="360"/>
      </w:pPr>
      <w:rPr>
        <w:rFonts w:hint="default"/>
        <w:lang w:val="it-IT" w:eastAsia="en-US" w:bidi="ar-S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951F56"/>
    <w:multiLevelType w:val="hybridMultilevel"/>
    <w:tmpl w:val="BD48F5AC"/>
    <w:lvl w:ilvl="0" w:tplc="98AEF762">
      <w:numFmt w:val="bullet"/>
      <w:lvlText w:val="•"/>
      <w:lvlJc w:val="left"/>
      <w:pPr>
        <w:ind w:left="720" w:hanging="360"/>
      </w:pPr>
      <w:rPr>
        <w:rFonts w:hint="default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FC3BAF"/>
    <w:multiLevelType w:val="hybridMultilevel"/>
    <w:tmpl w:val="BD0AA17E"/>
    <w:lvl w:ilvl="0" w:tplc="988E297C">
      <w:numFmt w:val="bullet"/>
      <w:lvlText w:val="-"/>
      <w:lvlJc w:val="left"/>
      <w:pPr>
        <w:ind w:left="720" w:hanging="360"/>
      </w:pPr>
      <w:rPr>
        <w:rFonts w:ascii="Cambria" w:eastAsia="Cambria" w:hAnsi="Cambria" w:cs="Times New Roman" w:hint="default"/>
      </w:rPr>
    </w:lvl>
    <w:lvl w:ilvl="1" w:tplc="04100003" w:tentative="1">
      <w:start w:val="1"/>
      <w:numFmt w:val="bullet"/>
      <w:pStyle w:val="Titolo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68355A"/>
    <w:multiLevelType w:val="hybridMultilevel"/>
    <w:tmpl w:val="18D02562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62FC3B8F"/>
    <w:multiLevelType w:val="hybridMultilevel"/>
    <w:tmpl w:val="27348216"/>
    <w:lvl w:ilvl="0" w:tplc="5C629A70">
      <w:numFmt w:val="bullet"/>
      <w:lvlText w:val=""/>
      <w:lvlJc w:val="left"/>
      <w:pPr>
        <w:ind w:left="927" w:hanging="360"/>
      </w:pPr>
      <w:rPr>
        <w:rFonts w:ascii="Symbol" w:eastAsia="Cambria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6F340073"/>
    <w:multiLevelType w:val="hybridMultilevel"/>
    <w:tmpl w:val="B404A88C"/>
    <w:lvl w:ilvl="0" w:tplc="37DA11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5A27DE"/>
    <w:multiLevelType w:val="hybridMultilevel"/>
    <w:tmpl w:val="97DA1A14"/>
    <w:lvl w:ilvl="0" w:tplc="F19C6E1C">
      <w:numFmt w:val="bullet"/>
      <w:lvlText w:val="-"/>
      <w:lvlJc w:val="left"/>
      <w:pPr>
        <w:ind w:left="150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5" w15:restartNumberingAfterBreak="0">
    <w:nsid w:val="74914111"/>
    <w:multiLevelType w:val="hybridMultilevel"/>
    <w:tmpl w:val="5EECD9A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C225F8"/>
    <w:multiLevelType w:val="hybridMultilevel"/>
    <w:tmpl w:val="8E5CEE68"/>
    <w:lvl w:ilvl="0" w:tplc="4E768A3A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6"/>
  </w:num>
  <w:num w:numId="4">
    <w:abstractNumId w:val="0"/>
  </w:num>
  <w:num w:numId="5">
    <w:abstractNumId w:val="1"/>
  </w:num>
  <w:num w:numId="6">
    <w:abstractNumId w:val="11"/>
  </w:num>
  <w:num w:numId="7">
    <w:abstractNumId w:val="7"/>
  </w:num>
  <w:num w:numId="8">
    <w:abstractNumId w:val="4"/>
  </w:num>
  <w:num w:numId="9">
    <w:abstractNumId w:val="5"/>
  </w:num>
  <w:num w:numId="10">
    <w:abstractNumId w:val="16"/>
  </w:num>
  <w:num w:numId="11">
    <w:abstractNumId w:val="15"/>
  </w:num>
  <w:num w:numId="12">
    <w:abstractNumId w:val="14"/>
  </w:num>
  <w:num w:numId="13">
    <w:abstractNumId w:val="3"/>
  </w:num>
  <w:num w:numId="14">
    <w:abstractNumId w:val="8"/>
  </w:num>
  <w:num w:numId="15">
    <w:abstractNumId w:val="13"/>
  </w:num>
  <w:num w:numId="16">
    <w:abstractNumId w:val="2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it-IT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1"/>
  <w:activeWritingStyle w:appName="MSWord" w:lang="it-IT" w:vendorID="64" w:dllVersion="0" w:nlCheck="1" w:checkStyle="0"/>
  <w:activeWritingStyle w:appName="MSWord" w:lang="en-US" w:vendorID="64" w:dllVersion="0" w:nlCheck="1" w:checkStyle="0"/>
  <w:activeWritingStyle w:appName="MSWord" w:lang="it-IT" w:vendorID="64" w:dllVersion="131078" w:nlCheck="1" w:checkStyle="0"/>
  <w:proofState w:spelling="clean" w:grammar="clean"/>
  <w:defaultTabStop w:val="720"/>
  <w:hyphenationZone w:val="283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85F"/>
    <w:rsid w:val="00005FAF"/>
    <w:rsid w:val="000124C1"/>
    <w:rsid w:val="000214E9"/>
    <w:rsid w:val="000236DC"/>
    <w:rsid w:val="00026863"/>
    <w:rsid w:val="000379CA"/>
    <w:rsid w:val="000428DA"/>
    <w:rsid w:val="000560CA"/>
    <w:rsid w:val="00060B6A"/>
    <w:rsid w:val="00062EDA"/>
    <w:rsid w:val="000722A6"/>
    <w:rsid w:val="000852E5"/>
    <w:rsid w:val="000854EB"/>
    <w:rsid w:val="000A75EC"/>
    <w:rsid w:val="000C3500"/>
    <w:rsid w:val="000C3ECC"/>
    <w:rsid w:val="000C72B1"/>
    <w:rsid w:val="000D3011"/>
    <w:rsid w:val="000D6AFB"/>
    <w:rsid w:val="000F5FA6"/>
    <w:rsid w:val="0011085F"/>
    <w:rsid w:val="00115146"/>
    <w:rsid w:val="001161BB"/>
    <w:rsid w:val="00126A22"/>
    <w:rsid w:val="00133AC2"/>
    <w:rsid w:val="00137995"/>
    <w:rsid w:val="00143E02"/>
    <w:rsid w:val="00157F30"/>
    <w:rsid w:val="00173850"/>
    <w:rsid w:val="00174FFD"/>
    <w:rsid w:val="00180345"/>
    <w:rsid w:val="00195C6F"/>
    <w:rsid w:val="0019761F"/>
    <w:rsid w:val="001A6A00"/>
    <w:rsid w:val="001B0B72"/>
    <w:rsid w:val="001B5C68"/>
    <w:rsid w:val="001D13E7"/>
    <w:rsid w:val="001E1360"/>
    <w:rsid w:val="001E2299"/>
    <w:rsid w:val="001E54BA"/>
    <w:rsid w:val="001F346A"/>
    <w:rsid w:val="001F43D8"/>
    <w:rsid w:val="001F4FE5"/>
    <w:rsid w:val="002051F4"/>
    <w:rsid w:val="002108D1"/>
    <w:rsid w:val="002110D8"/>
    <w:rsid w:val="00217BEF"/>
    <w:rsid w:val="00221292"/>
    <w:rsid w:val="00223892"/>
    <w:rsid w:val="0023062F"/>
    <w:rsid w:val="002358DB"/>
    <w:rsid w:val="002426DD"/>
    <w:rsid w:val="00243402"/>
    <w:rsid w:val="00247AB6"/>
    <w:rsid w:val="0025420C"/>
    <w:rsid w:val="002634A2"/>
    <w:rsid w:val="00264A18"/>
    <w:rsid w:val="00286D1D"/>
    <w:rsid w:val="002976B4"/>
    <w:rsid w:val="002A1137"/>
    <w:rsid w:val="002B0153"/>
    <w:rsid w:val="002B1D7E"/>
    <w:rsid w:val="002C172F"/>
    <w:rsid w:val="002C24A2"/>
    <w:rsid w:val="002D1BC5"/>
    <w:rsid w:val="002D3620"/>
    <w:rsid w:val="002D4D9D"/>
    <w:rsid w:val="002E188D"/>
    <w:rsid w:val="002E6022"/>
    <w:rsid w:val="002F1823"/>
    <w:rsid w:val="002F3279"/>
    <w:rsid w:val="002F6236"/>
    <w:rsid w:val="0032659F"/>
    <w:rsid w:val="003320FD"/>
    <w:rsid w:val="00340EDF"/>
    <w:rsid w:val="00347B59"/>
    <w:rsid w:val="003503E8"/>
    <w:rsid w:val="00375AF7"/>
    <w:rsid w:val="0038391B"/>
    <w:rsid w:val="003A180B"/>
    <w:rsid w:val="003A7462"/>
    <w:rsid w:val="003B4715"/>
    <w:rsid w:val="003C185D"/>
    <w:rsid w:val="003C362B"/>
    <w:rsid w:val="003C3F85"/>
    <w:rsid w:val="003D0E46"/>
    <w:rsid w:val="003D2CE9"/>
    <w:rsid w:val="003D4A40"/>
    <w:rsid w:val="003D526A"/>
    <w:rsid w:val="003D79F0"/>
    <w:rsid w:val="003E5364"/>
    <w:rsid w:val="003E771A"/>
    <w:rsid w:val="0040259F"/>
    <w:rsid w:val="00403B55"/>
    <w:rsid w:val="004055C5"/>
    <w:rsid w:val="0041132F"/>
    <w:rsid w:val="00417167"/>
    <w:rsid w:val="004177B4"/>
    <w:rsid w:val="004259C9"/>
    <w:rsid w:val="004436BD"/>
    <w:rsid w:val="00451939"/>
    <w:rsid w:val="00466424"/>
    <w:rsid w:val="004D009C"/>
    <w:rsid w:val="004E3F7A"/>
    <w:rsid w:val="00510FC6"/>
    <w:rsid w:val="005147BB"/>
    <w:rsid w:val="0052788D"/>
    <w:rsid w:val="00527966"/>
    <w:rsid w:val="00544161"/>
    <w:rsid w:val="0054530E"/>
    <w:rsid w:val="00560D03"/>
    <w:rsid w:val="00564FB3"/>
    <w:rsid w:val="00573D7D"/>
    <w:rsid w:val="005910BC"/>
    <w:rsid w:val="00593CE6"/>
    <w:rsid w:val="005A023D"/>
    <w:rsid w:val="005A7158"/>
    <w:rsid w:val="005A716E"/>
    <w:rsid w:val="005C68DE"/>
    <w:rsid w:val="005C6C09"/>
    <w:rsid w:val="005E416D"/>
    <w:rsid w:val="005F001F"/>
    <w:rsid w:val="00606665"/>
    <w:rsid w:val="00607E49"/>
    <w:rsid w:val="00616E62"/>
    <w:rsid w:val="00641965"/>
    <w:rsid w:val="00664C48"/>
    <w:rsid w:val="0066674D"/>
    <w:rsid w:val="0069506D"/>
    <w:rsid w:val="006C26F5"/>
    <w:rsid w:val="006C2971"/>
    <w:rsid w:val="006E54A3"/>
    <w:rsid w:val="006F1BDE"/>
    <w:rsid w:val="006F3D43"/>
    <w:rsid w:val="006F483F"/>
    <w:rsid w:val="006F7539"/>
    <w:rsid w:val="006F7B40"/>
    <w:rsid w:val="00702B7D"/>
    <w:rsid w:val="00703D41"/>
    <w:rsid w:val="007058A8"/>
    <w:rsid w:val="00714D27"/>
    <w:rsid w:val="007273B7"/>
    <w:rsid w:val="007323A7"/>
    <w:rsid w:val="00736CA4"/>
    <w:rsid w:val="00737CFF"/>
    <w:rsid w:val="007411E1"/>
    <w:rsid w:val="00741FEA"/>
    <w:rsid w:val="00742201"/>
    <w:rsid w:val="00775D32"/>
    <w:rsid w:val="00785605"/>
    <w:rsid w:val="00795DAD"/>
    <w:rsid w:val="007970D9"/>
    <w:rsid w:val="007A10AE"/>
    <w:rsid w:val="007E03A5"/>
    <w:rsid w:val="007E3E03"/>
    <w:rsid w:val="007E6FF4"/>
    <w:rsid w:val="007F309F"/>
    <w:rsid w:val="007F4CAC"/>
    <w:rsid w:val="00812614"/>
    <w:rsid w:val="00823DDE"/>
    <w:rsid w:val="00841431"/>
    <w:rsid w:val="00843F56"/>
    <w:rsid w:val="0084552B"/>
    <w:rsid w:val="00847168"/>
    <w:rsid w:val="00857191"/>
    <w:rsid w:val="0086735D"/>
    <w:rsid w:val="008675BB"/>
    <w:rsid w:val="00870A61"/>
    <w:rsid w:val="00884021"/>
    <w:rsid w:val="008873F9"/>
    <w:rsid w:val="00887579"/>
    <w:rsid w:val="008E3B2D"/>
    <w:rsid w:val="008E3F5E"/>
    <w:rsid w:val="008E67DB"/>
    <w:rsid w:val="00903972"/>
    <w:rsid w:val="00904BAF"/>
    <w:rsid w:val="00904ECE"/>
    <w:rsid w:val="00906D13"/>
    <w:rsid w:val="0090789F"/>
    <w:rsid w:val="00920BEA"/>
    <w:rsid w:val="009265F5"/>
    <w:rsid w:val="00932FBB"/>
    <w:rsid w:val="009406C7"/>
    <w:rsid w:val="00942BF4"/>
    <w:rsid w:val="00947C53"/>
    <w:rsid w:val="009575C1"/>
    <w:rsid w:val="00975434"/>
    <w:rsid w:val="00981493"/>
    <w:rsid w:val="009826E0"/>
    <w:rsid w:val="009840BB"/>
    <w:rsid w:val="009865F8"/>
    <w:rsid w:val="009916BF"/>
    <w:rsid w:val="009A13AE"/>
    <w:rsid w:val="009A25A1"/>
    <w:rsid w:val="009A56DA"/>
    <w:rsid w:val="009B10AB"/>
    <w:rsid w:val="009D1CA2"/>
    <w:rsid w:val="009D44C3"/>
    <w:rsid w:val="009F508A"/>
    <w:rsid w:val="009F7844"/>
    <w:rsid w:val="00A17E5A"/>
    <w:rsid w:val="00A2086F"/>
    <w:rsid w:val="00A27166"/>
    <w:rsid w:val="00A44C71"/>
    <w:rsid w:val="00A522B6"/>
    <w:rsid w:val="00A611E7"/>
    <w:rsid w:val="00A66058"/>
    <w:rsid w:val="00A7360D"/>
    <w:rsid w:val="00A846D8"/>
    <w:rsid w:val="00A85557"/>
    <w:rsid w:val="00A9573C"/>
    <w:rsid w:val="00AA5057"/>
    <w:rsid w:val="00AA5F77"/>
    <w:rsid w:val="00AA798C"/>
    <w:rsid w:val="00AB1515"/>
    <w:rsid w:val="00AB3955"/>
    <w:rsid w:val="00AC0638"/>
    <w:rsid w:val="00AC16D8"/>
    <w:rsid w:val="00AC6591"/>
    <w:rsid w:val="00AD0B93"/>
    <w:rsid w:val="00AD11BB"/>
    <w:rsid w:val="00AD45D1"/>
    <w:rsid w:val="00AD76C8"/>
    <w:rsid w:val="00AE31E7"/>
    <w:rsid w:val="00AF3749"/>
    <w:rsid w:val="00AF5ADC"/>
    <w:rsid w:val="00AF5EED"/>
    <w:rsid w:val="00B21DEC"/>
    <w:rsid w:val="00B276BB"/>
    <w:rsid w:val="00B30476"/>
    <w:rsid w:val="00B35219"/>
    <w:rsid w:val="00B5345B"/>
    <w:rsid w:val="00B540EA"/>
    <w:rsid w:val="00B8385F"/>
    <w:rsid w:val="00B87D32"/>
    <w:rsid w:val="00B93732"/>
    <w:rsid w:val="00B964DD"/>
    <w:rsid w:val="00BC68DA"/>
    <w:rsid w:val="00BD159A"/>
    <w:rsid w:val="00BD7CA5"/>
    <w:rsid w:val="00BE0ECE"/>
    <w:rsid w:val="00BE5FEB"/>
    <w:rsid w:val="00BE745B"/>
    <w:rsid w:val="00BF088E"/>
    <w:rsid w:val="00BF5D47"/>
    <w:rsid w:val="00C16C88"/>
    <w:rsid w:val="00C23B86"/>
    <w:rsid w:val="00C42D1D"/>
    <w:rsid w:val="00C506C6"/>
    <w:rsid w:val="00C50DE9"/>
    <w:rsid w:val="00C600BE"/>
    <w:rsid w:val="00C63483"/>
    <w:rsid w:val="00C637CF"/>
    <w:rsid w:val="00C63D81"/>
    <w:rsid w:val="00C71A8C"/>
    <w:rsid w:val="00C71AC1"/>
    <w:rsid w:val="00C72A30"/>
    <w:rsid w:val="00C83EAA"/>
    <w:rsid w:val="00CA6C1B"/>
    <w:rsid w:val="00CC17EA"/>
    <w:rsid w:val="00CC2640"/>
    <w:rsid w:val="00CE4668"/>
    <w:rsid w:val="00CE5A7C"/>
    <w:rsid w:val="00D02C2B"/>
    <w:rsid w:val="00D0629F"/>
    <w:rsid w:val="00D074ED"/>
    <w:rsid w:val="00D109F7"/>
    <w:rsid w:val="00D12B78"/>
    <w:rsid w:val="00D34A4F"/>
    <w:rsid w:val="00D37984"/>
    <w:rsid w:val="00D45F22"/>
    <w:rsid w:val="00D54C97"/>
    <w:rsid w:val="00D600ED"/>
    <w:rsid w:val="00D62917"/>
    <w:rsid w:val="00D6622C"/>
    <w:rsid w:val="00D733DA"/>
    <w:rsid w:val="00D8463F"/>
    <w:rsid w:val="00D86537"/>
    <w:rsid w:val="00D867A2"/>
    <w:rsid w:val="00D910CF"/>
    <w:rsid w:val="00D91DEF"/>
    <w:rsid w:val="00DA76E2"/>
    <w:rsid w:val="00DA7B28"/>
    <w:rsid w:val="00DB0D94"/>
    <w:rsid w:val="00DB65D9"/>
    <w:rsid w:val="00DC7950"/>
    <w:rsid w:val="00DD2232"/>
    <w:rsid w:val="00DE4FED"/>
    <w:rsid w:val="00DE728B"/>
    <w:rsid w:val="00DF2EAC"/>
    <w:rsid w:val="00DF386A"/>
    <w:rsid w:val="00DF3DA8"/>
    <w:rsid w:val="00E06AB5"/>
    <w:rsid w:val="00E23DCE"/>
    <w:rsid w:val="00E27A1C"/>
    <w:rsid w:val="00E36368"/>
    <w:rsid w:val="00E510E2"/>
    <w:rsid w:val="00E54A0B"/>
    <w:rsid w:val="00E6411B"/>
    <w:rsid w:val="00E64667"/>
    <w:rsid w:val="00E735E9"/>
    <w:rsid w:val="00E74F30"/>
    <w:rsid w:val="00E7715A"/>
    <w:rsid w:val="00E94E02"/>
    <w:rsid w:val="00EA54CE"/>
    <w:rsid w:val="00EB5117"/>
    <w:rsid w:val="00EB7451"/>
    <w:rsid w:val="00ED2F47"/>
    <w:rsid w:val="00ED712B"/>
    <w:rsid w:val="00EF5448"/>
    <w:rsid w:val="00F03204"/>
    <w:rsid w:val="00F10B8D"/>
    <w:rsid w:val="00F21FE4"/>
    <w:rsid w:val="00F2237C"/>
    <w:rsid w:val="00F23BD0"/>
    <w:rsid w:val="00F25D5A"/>
    <w:rsid w:val="00F501BD"/>
    <w:rsid w:val="00F532CD"/>
    <w:rsid w:val="00F753A0"/>
    <w:rsid w:val="00F81438"/>
    <w:rsid w:val="00F94000"/>
    <w:rsid w:val="00F96A5B"/>
    <w:rsid w:val="00F96B6A"/>
    <w:rsid w:val="00FB4A83"/>
    <w:rsid w:val="00FC3C2D"/>
    <w:rsid w:val="00FD6A10"/>
    <w:rsid w:val="00FE1F20"/>
    <w:rsid w:val="00FE78F6"/>
    <w:rsid w:val="00FF3049"/>
    <w:rsid w:val="00FF3636"/>
    <w:rsid w:val="00FF5538"/>
    <w:rsid w:val="00FF7168"/>
    <w:rsid w:val="00FF71B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A1E40E"/>
  <w15:docId w15:val="{E30752A6-CCC1-435A-8E28-8B5572398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mbria" w:hAnsi="Cambria" w:cs="Times New Roman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970BB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9573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B540EA"/>
    <w:pPr>
      <w:keepNext/>
      <w:numPr>
        <w:ilvl w:val="1"/>
        <w:numId w:val="1"/>
      </w:numPr>
      <w:suppressAutoHyphens/>
      <w:outlineLvl w:val="1"/>
    </w:pPr>
    <w:rPr>
      <w:rFonts w:ascii="Arial" w:eastAsia="Times New Roman" w:hAnsi="Arial" w:cs="Arial"/>
      <w:szCs w:val="20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63163"/>
    <w:pPr>
      <w:tabs>
        <w:tab w:val="center" w:pos="4320"/>
        <w:tab w:val="right" w:pos="8640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3163"/>
  </w:style>
  <w:style w:type="paragraph" w:styleId="Pidipagina">
    <w:name w:val="footer"/>
    <w:basedOn w:val="Normale"/>
    <w:link w:val="PidipaginaCarattere"/>
    <w:uiPriority w:val="99"/>
    <w:unhideWhenUsed/>
    <w:rsid w:val="00063163"/>
    <w:pPr>
      <w:tabs>
        <w:tab w:val="center" w:pos="4320"/>
        <w:tab w:val="right" w:pos="8640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63163"/>
  </w:style>
  <w:style w:type="table" w:styleId="Grigliatabella">
    <w:name w:val="Table Grid"/>
    <w:basedOn w:val="Tabellanormale"/>
    <w:uiPriority w:val="1"/>
    <w:rsid w:val="00063163"/>
    <w:rPr>
      <w:rFonts w:eastAsia="Times New Roman"/>
      <w:sz w:val="22"/>
      <w:szCs w:val="22"/>
      <w:lang w:val="en-US" w:bidi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Sfondochiaro-Colore11">
    <w:name w:val="Sfondo chiaro - Colore 11"/>
    <w:basedOn w:val="Tabellanormale"/>
    <w:uiPriority w:val="60"/>
    <w:rsid w:val="00063163"/>
    <w:rPr>
      <w:rFonts w:eastAsia="Times New Roman"/>
      <w:color w:val="365F91"/>
      <w:sz w:val="22"/>
      <w:szCs w:val="22"/>
      <w:lang w:val="en-US" w:eastAsia="zh-TW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Mappadocumento">
    <w:name w:val="Document Map"/>
    <w:basedOn w:val="Normale"/>
    <w:link w:val="MappadocumentoCarattere"/>
    <w:uiPriority w:val="99"/>
    <w:semiHidden/>
    <w:unhideWhenUsed/>
    <w:rsid w:val="00D8463F"/>
    <w:rPr>
      <w:rFonts w:ascii="Lucida Grande" w:hAnsi="Lucida Grande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rsid w:val="00D8463F"/>
    <w:rPr>
      <w:rFonts w:ascii="Lucida Grande" w:hAnsi="Lucida Grande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F623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F6236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AA5057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1"/>
    <w:qFormat/>
    <w:rsid w:val="0025420C"/>
    <w:pPr>
      <w:ind w:left="720"/>
      <w:contextualSpacing/>
    </w:pPr>
  </w:style>
  <w:style w:type="paragraph" w:customStyle="1" w:styleId="Default">
    <w:name w:val="Default"/>
    <w:rsid w:val="00AA798C"/>
    <w:pPr>
      <w:autoSpaceDE w:val="0"/>
      <w:autoSpaceDN w:val="0"/>
      <w:adjustRightInd w:val="0"/>
    </w:pPr>
    <w:rPr>
      <w:rFonts w:cs="Cambria"/>
      <w:color w:val="000000"/>
      <w:sz w:val="24"/>
      <w:szCs w:val="24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6C26F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6C26F5"/>
    <w:rPr>
      <w:rFonts w:ascii="Courier New" w:eastAsia="Times New Roman" w:hAnsi="Courier New" w:cs="Courier New"/>
      <w:lang w:eastAsia="it-IT"/>
    </w:rPr>
  </w:style>
  <w:style w:type="paragraph" w:styleId="Rientrocorpodeltesto">
    <w:name w:val="Body Text Indent"/>
    <w:basedOn w:val="Normale"/>
    <w:link w:val="RientrocorpodeltestoCarattere"/>
    <w:rsid w:val="009826E0"/>
    <w:pPr>
      <w:spacing w:line="240" w:lineRule="exact"/>
      <w:ind w:firstLine="708"/>
    </w:pPr>
    <w:rPr>
      <w:rFonts w:ascii="Times" w:eastAsia="Times" w:hAnsi="Times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9826E0"/>
    <w:rPr>
      <w:rFonts w:ascii="Times" w:eastAsia="Times" w:hAnsi="Times"/>
      <w:sz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B540EA"/>
    <w:rPr>
      <w:rFonts w:ascii="Arial" w:eastAsia="Times New Roman" w:hAnsi="Arial" w:cs="Arial"/>
      <w:sz w:val="24"/>
      <w:lang w:eastAsia="zh-CN"/>
    </w:rPr>
  </w:style>
  <w:style w:type="character" w:customStyle="1" w:styleId="Titolo1Carattere">
    <w:name w:val="Titolo 1 Carattere"/>
    <w:basedOn w:val="Carpredefinitoparagrafo"/>
    <w:link w:val="Titolo1"/>
    <w:uiPriority w:val="9"/>
    <w:rsid w:val="00A9573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A9573C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A9573C"/>
    <w:rPr>
      <w:sz w:val="24"/>
      <w:szCs w:val="24"/>
    </w:rPr>
  </w:style>
  <w:style w:type="paragraph" w:styleId="NormaleWeb">
    <w:name w:val="Normal (Web)"/>
    <w:basedOn w:val="Normale"/>
    <w:uiPriority w:val="99"/>
    <w:semiHidden/>
    <w:unhideWhenUsed/>
    <w:rsid w:val="005A7158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64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75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6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4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35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94371C-0CB2-4EA8-BAE5-6D9496D41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INFN</Company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comunicazione</dc:creator>
  <cp:lastModifiedBy>Roberta Frassi</cp:lastModifiedBy>
  <cp:revision>3</cp:revision>
  <cp:lastPrinted>2025-05-16T10:10:00Z</cp:lastPrinted>
  <dcterms:created xsi:type="dcterms:W3CDTF">2025-09-08T13:55:00Z</dcterms:created>
  <dcterms:modified xsi:type="dcterms:W3CDTF">2025-09-16T08:51:00Z</dcterms:modified>
</cp:coreProperties>
</file>