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F1F73" w14:textId="28416F12" w:rsidR="00843B1D" w:rsidRDefault="00C02D5C">
      <w:r w:rsidRPr="00C02D5C">
        <w:t xml:space="preserve">Technical </w:t>
      </w:r>
      <w:proofErr w:type="spellStart"/>
      <w:r w:rsidRPr="00C02D5C">
        <w:t>specifications</w:t>
      </w:r>
      <w:proofErr w:type="spellEnd"/>
      <w:r w:rsidRPr="00C02D5C">
        <w:t xml:space="preserve"> (or </w:t>
      </w:r>
      <w:proofErr w:type="spellStart"/>
      <w:r w:rsidRPr="00C02D5C">
        <w:t>quotation</w:t>
      </w:r>
      <w:proofErr w:type="spellEnd"/>
      <w:r>
        <w:t xml:space="preserve"> </w:t>
      </w:r>
      <w:r w:rsidRPr="00C02D5C">
        <w:t>)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843B1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44"/>
    <w:rsid w:val="00276D44"/>
    <w:rsid w:val="00427379"/>
    <w:rsid w:val="005F719B"/>
    <w:rsid w:val="00843B1D"/>
    <w:rsid w:val="00935B8D"/>
    <w:rsid w:val="00C0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E3F3A"/>
  <w15:chartTrackingRefBased/>
  <w15:docId w15:val="{3804E5D7-F785-453E-A92D-3368B914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76D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6D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6D4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6D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6D4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6D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6D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6D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6D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6D4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6D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6D4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6D44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6D44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6D4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6D4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6D4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6D4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6D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76D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6D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6D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6D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6D4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6D4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76D44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6D4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6D44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6D4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Alessio SARDELLI</dc:creator>
  <cp:keywords/>
  <dc:description/>
  <cp:lastModifiedBy>Alessio SARDELLI</cp:lastModifiedBy>
  <cp:revision>2</cp:revision>
  <dcterms:created xsi:type="dcterms:W3CDTF">2025-11-14T12:04:00Z</dcterms:created>
  <dcterms:modified xsi:type="dcterms:W3CDTF">2025-11-14T12:04:00Z</dcterms:modified>
</cp:coreProperties>
</file>